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A0" w:firstRow="1" w:lastRow="0" w:firstColumn="1" w:lastColumn="0" w:noHBand="1" w:noVBand="1"/>
      </w:tblPr>
      <w:tblGrid>
        <w:gridCol w:w="443"/>
        <w:gridCol w:w="3347"/>
        <w:gridCol w:w="1262"/>
        <w:gridCol w:w="1146"/>
        <w:gridCol w:w="3378"/>
      </w:tblGrid>
      <w:tr w:rsidR="00FD7BB2" w:rsidRPr="007B1A47" w:rsidTr="00015C67">
        <w:trPr>
          <w:trHeight w:val="1150"/>
        </w:trPr>
        <w:tc>
          <w:tcPr>
            <w:tcW w:w="1673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015C67" w:rsidRDefault="00FD7BB2" w:rsidP="0001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5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LISTA PERIODICELOR STRĂINE PRIMITE</w:t>
            </w:r>
            <w:r w:rsidR="00063D74" w:rsidRPr="00015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PRIN DONAŢIE</w:t>
            </w:r>
          </w:p>
          <w:p w:rsidR="00015C67" w:rsidRPr="00015C67" w:rsidRDefault="00015C67" w:rsidP="0001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:rsidR="00FD7BB2" w:rsidRPr="00015C67" w:rsidRDefault="00063D74" w:rsidP="0001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5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ŞI SCHIMB EXTERN</w:t>
            </w:r>
            <w:r w:rsidR="00015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39F6" w:rsidRPr="00015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ÎN ANUL </w:t>
            </w:r>
            <w:r w:rsidR="00FD7BB2" w:rsidRPr="00015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FE548A" w:rsidRPr="00015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F08F5" w:rsidRPr="00015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D7BB2" w:rsidRPr="007B1A47" w:rsidTr="0055065F">
        <w:trPr>
          <w:trHeight w:val="78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D7BB2" w:rsidRPr="007B1A47" w:rsidRDefault="00FD7B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shd w:val="clear" w:color="auto" w:fill="4BACC6"/>
            <w:vAlign w:val="center"/>
            <w:hideMark/>
          </w:tcPr>
          <w:p w:rsidR="00FD7BB2" w:rsidRPr="007B1A47" w:rsidRDefault="00FD7B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TITLUL PUBLICAŢIEI</w:t>
            </w:r>
          </w:p>
        </w:tc>
        <w:tc>
          <w:tcPr>
            <w:tcW w:w="1262" w:type="dxa"/>
            <w:shd w:val="clear" w:color="auto" w:fill="4BACC6"/>
            <w:noWrap/>
            <w:vAlign w:val="center"/>
            <w:hideMark/>
          </w:tcPr>
          <w:p w:rsidR="00FD7BB2" w:rsidRPr="007B1A47" w:rsidRDefault="00FD7B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ISSN</w:t>
            </w:r>
          </w:p>
        </w:tc>
        <w:tc>
          <w:tcPr>
            <w:tcW w:w="1146" w:type="dxa"/>
            <w:shd w:val="clear" w:color="auto" w:fill="4BACC6"/>
            <w:noWrap/>
            <w:vAlign w:val="center"/>
            <w:hideMark/>
          </w:tcPr>
          <w:p w:rsidR="00FD7BB2" w:rsidRPr="007B1A47" w:rsidRDefault="00FD7B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COTA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FD7BB2" w:rsidRPr="007B1A47" w:rsidRDefault="00FD7B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LOCAŢIE</w:t>
            </w:r>
          </w:p>
        </w:tc>
      </w:tr>
      <w:tr w:rsidR="006908A1" w:rsidRPr="007B1A47" w:rsidTr="00F67645">
        <w:trPr>
          <w:trHeight w:val="453"/>
        </w:trPr>
        <w:tc>
          <w:tcPr>
            <w:tcW w:w="0" w:type="auto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6908A1" w:rsidRPr="007B1A47" w:rsidRDefault="00D955FB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ACI Materials Journal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0889-325X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X-412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6908A1" w:rsidRPr="007B1A47" w:rsidRDefault="00F01AF6" w:rsidP="00F01A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6908A1" w:rsidRPr="007B1A47" w:rsidTr="00F67645">
        <w:trPr>
          <w:trHeight w:val="345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6908A1" w:rsidRPr="007B1A47" w:rsidRDefault="006908A1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ACI Structural Journal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0889-3241</w:t>
            </w:r>
          </w:p>
        </w:tc>
        <w:tc>
          <w:tcPr>
            <w:tcW w:w="1146" w:type="dxa"/>
            <w:shd w:val="clear" w:color="auto" w:fill="D2EAF1"/>
            <w:noWrap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X-412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6908A1" w:rsidRPr="007B1A47" w:rsidRDefault="00003FA4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6908A1" w:rsidRPr="007B1A47" w:rsidTr="00F67645">
        <w:trPr>
          <w:trHeight w:val="504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6908A1" w:rsidRPr="007B1A47" w:rsidRDefault="006908A1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AEÜ International Journal of Electronics and Communications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1434-8411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Z-993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6908A1" w:rsidRPr="007B1A47" w:rsidRDefault="00BF2865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6908A1" w:rsidRPr="007B1A47" w:rsidTr="00F67645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6908A1" w:rsidRPr="007B1A47" w:rsidRDefault="006908A1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Annales de la Faculté des Sciences de Toulouse.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Mathématiques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0240-2963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Z-174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6908A1" w:rsidRPr="007B1A47" w:rsidRDefault="00BF2865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6908A1" w:rsidRPr="007B1A47" w:rsidTr="00F67645">
        <w:trPr>
          <w:trHeight w:val="302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6908A1" w:rsidRPr="007B1A47" w:rsidRDefault="006908A1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Annales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Fennici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Mathematici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2737-0690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X-891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6908A1" w:rsidRPr="007B1A47" w:rsidRDefault="00BF2865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6908A1" w:rsidRPr="007B1A47" w:rsidTr="00F67645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6908A1" w:rsidRPr="007B1A47" w:rsidRDefault="006908A1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Annali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dell'</w:t>
            </w:r>
            <w:r w:rsidR="002A7E8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Universita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di Ferrara.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Sezione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VII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Scienze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Matematiche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0430-3202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X-682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6908A1" w:rsidRPr="007B1A47" w:rsidRDefault="00BF2865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6908A1" w:rsidRPr="007B1A47" w:rsidTr="00F67645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6908A1" w:rsidRPr="007B1A47" w:rsidRDefault="006908A1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Annual Report of the Institute of Engineering Innovation, School of Engineering, The University of Tokyo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1347-653X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X-904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6908A1" w:rsidRPr="007B1A47" w:rsidRDefault="00BF2865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6908A1" w:rsidRPr="007B1A47" w:rsidTr="00F67645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6908A1" w:rsidRPr="007B1A47" w:rsidRDefault="006908A1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Atti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della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Accademia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delle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Scienze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di Torino. Clase di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Scienze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Fisiche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Matematiche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Naturali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0001-4419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6908A1" w:rsidRPr="00F67645" w:rsidRDefault="006908A1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X-655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6908A1" w:rsidRPr="007B1A47" w:rsidRDefault="00BF2865" w:rsidP="00F67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F67645">
        <w:trPr>
          <w:trHeight w:val="588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D7BB2" w:rsidRPr="007B1A47" w:rsidRDefault="00FD7B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FD7BB2" w:rsidRPr="00F67645" w:rsidRDefault="00FD7BB2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BG BAU </w:t>
            </w:r>
            <w:proofErr w:type="spellStart"/>
            <w:r w:rsidR="00884077"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ktuell</w:t>
            </w:r>
            <w:proofErr w:type="spellEnd"/>
            <w:r w:rsidR="00884077"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884077"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Arbeitsschutz</w:t>
            </w:r>
            <w:proofErr w:type="spellEnd"/>
            <w:r w:rsidR="00884077"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077"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für</w:t>
            </w:r>
            <w:proofErr w:type="spellEnd"/>
            <w:r w:rsidR="00884077"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077"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Unternehmen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FD7BB2" w:rsidRPr="00F67645" w:rsidRDefault="00FD7B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2365-8835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FD7BB2" w:rsidRPr="00F67645" w:rsidRDefault="00FD7B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Z-1700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38606F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FD7BB2" w:rsidRPr="007B1A47" w:rsidTr="00F67645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D7BB2" w:rsidRPr="007B1A47" w:rsidRDefault="00FD7B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FD7BB2" w:rsidRPr="00F67645" w:rsidRDefault="00FD7BB2" w:rsidP="00B632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Calcolo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 A Qua</w:t>
            </w:r>
            <w:r w:rsidR="00024B36"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</w:t>
            </w: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terly on Numerical Analysis and Theory of Computation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FD7BB2" w:rsidRPr="00F67645" w:rsidRDefault="00FD7B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0008-0624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FD7BB2" w:rsidRPr="00F67645" w:rsidRDefault="00FD7B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Z-1971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BF2865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F67645">
        <w:trPr>
          <w:trHeight w:val="302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D7BB2" w:rsidRPr="007B1A47" w:rsidRDefault="00FD7B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FD7BB2" w:rsidRPr="00F67645" w:rsidRDefault="00FD7BB2" w:rsidP="00D753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CERN Courier</w:t>
            </w:r>
            <w:r w:rsidR="00286FA5"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 Reporting on international high-energy physics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FD7BB2" w:rsidRPr="00F67645" w:rsidRDefault="00FD7B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0304-288X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FD7BB2" w:rsidRPr="00F67645" w:rsidRDefault="00FD7B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Z-1165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BF2865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D7BB2" w:rsidRPr="007B1A47" w:rsidTr="00F67645">
        <w:trPr>
          <w:trHeight w:val="52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D7BB2" w:rsidRPr="0007110E" w:rsidRDefault="00FD7B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FD7BB2" w:rsidRPr="00F67645" w:rsidRDefault="00286FA5" w:rsidP="00E032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CI Concrete International: </w:t>
            </w:r>
            <w:r w:rsidR="00FD7BB2"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The Magazine of Concrete Community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FD7BB2" w:rsidRPr="00F67645" w:rsidRDefault="00FD7B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0162-4075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FD7BB2" w:rsidRPr="00F67645" w:rsidRDefault="00FD7B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Z-2121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38606F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FD7BB2" w:rsidRPr="007B1A47" w:rsidTr="00F67645">
        <w:trPr>
          <w:trHeight w:val="504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FD7BB2" w:rsidRPr="007B1A47" w:rsidRDefault="00FD7B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FD7BB2" w:rsidRPr="00F67645" w:rsidRDefault="00FD7BB2" w:rsidP="002729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Commentarii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mathematici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Universitatis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Sancti Pauli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FD7BB2" w:rsidRPr="00F67645" w:rsidRDefault="00FD7B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0010-258X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FD7BB2" w:rsidRPr="00F67645" w:rsidRDefault="00FD7B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X-1005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FD7BB2" w:rsidRPr="007B1A47" w:rsidRDefault="00BF2865" w:rsidP="00F67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5B6DB2" w:rsidRPr="007B1A47" w:rsidTr="00F67645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5B6DB2" w:rsidRPr="0007110E" w:rsidRDefault="005B6D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</w:tcPr>
          <w:p w:rsidR="005B6DB2" w:rsidRPr="00F67645" w:rsidRDefault="005B6DB2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o-RO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o-RO"/>
              </w:rPr>
              <w:t>Costruzioni Metalliche</w:t>
            </w:r>
          </w:p>
        </w:tc>
        <w:tc>
          <w:tcPr>
            <w:tcW w:w="1262" w:type="dxa"/>
            <w:shd w:val="clear" w:color="auto" w:fill="D2EAF1"/>
            <w:vAlign w:val="center"/>
          </w:tcPr>
          <w:p w:rsidR="005B6DB2" w:rsidRPr="00F67645" w:rsidRDefault="005B6D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0010-9673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5B6DB2" w:rsidRPr="00F67645" w:rsidRDefault="005B6D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Z-801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5B6DB2" w:rsidRPr="0038606F" w:rsidRDefault="0038606F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5B6DB2" w:rsidRPr="007B1A47" w:rsidTr="00F67645">
        <w:trPr>
          <w:trHeight w:val="51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5B6DB2" w:rsidRPr="007B1A47" w:rsidRDefault="005B6D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3347" w:type="dxa"/>
            <w:shd w:val="clear" w:color="auto" w:fill="D2EAF1"/>
            <w:vAlign w:val="center"/>
          </w:tcPr>
          <w:p w:rsidR="005B6DB2" w:rsidRPr="00F67645" w:rsidRDefault="005B6DB2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DWA -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Branchenführer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Wasserwirtschaft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Abwasser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Abfall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</w:tcPr>
          <w:p w:rsidR="005B6DB2" w:rsidRPr="00F67645" w:rsidRDefault="005B6D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2EAF1"/>
            <w:vAlign w:val="center"/>
          </w:tcPr>
          <w:p w:rsidR="005B6DB2" w:rsidRPr="00F67645" w:rsidRDefault="005B6D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A-667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5B6DB2" w:rsidRPr="0038606F" w:rsidRDefault="0038606F" w:rsidP="0038606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60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5B6DB2" w:rsidRPr="0007110E" w:rsidTr="00F67645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5B6DB2" w:rsidRPr="007B1A47" w:rsidRDefault="005B6D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E</w:t>
            </w: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5B6DB2" w:rsidRPr="00F67645" w:rsidRDefault="005B6DB2" w:rsidP="002F6B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Elektrotehniški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vestnik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Revija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za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Elektrotehniko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Računalništvo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5B6DB2" w:rsidRPr="00F67645" w:rsidRDefault="005B6D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0013-5852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5B6DB2" w:rsidRPr="00F67645" w:rsidRDefault="005B6D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Z-243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5B6DB2" w:rsidRPr="0007110E" w:rsidRDefault="005B6DB2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Biblioteca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Filială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Facultăţii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Inginerie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Electrică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Energetică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şi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Informatică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Aplicată</w:t>
            </w:r>
            <w:proofErr w:type="spellEnd"/>
          </w:p>
        </w:tc>
      </w:tr>
      <w:tr w:rsidR="005B6DB2" w:rsidRPr="0007110E" w:rsidTr="00F67645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5B6DB2" w:rsidRPr="0007110E" w:rsidRDefault="005B6D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5B6DB2" w:rsidRPr="00F67645" w:rsidRDefault="005B6DB2" w:rsidP="006679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Email: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Mitteilungen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des</w:t>
            </w:r>
            <w:r w:rsidR="008E51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E51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Deutschen</w:t>
            </w:r>
            <w:proofErr w:type="spellEnd"/>
            <w:r w:rsidR="008E51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Email </w:t>
            </w:r>
            <w:proofErr w:type="spellStart"/>
            <w:r w:rsidR="008E51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Verbandes</w:t>
            </w:r>
            <w:proofErr w:type="spellEnd"/>
            <w:r w:rsidR="008E51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E51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e.V.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5B6DB2" w:rsidRPr="00F67645" w:rsidRDefault="005B6D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0938-9865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5B6DB2" w:rsidRPr="00F67645" w:rsidRDefault="005B6DB2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Z-1397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5B6DB2" w:rsidRPr="0007110E" w:rsidRDefault="005B6DB2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Biblioteca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Filială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Facultăţii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Inginerie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Chimică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şi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Protecţia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Mediului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“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Cristofor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Simionescu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”</w:t>
            </w:r>
          </w:p>
        </w:tc>
      </w:tr>
      <w:tr w:rsidR="005B6DB2" w:rsidRPr="007B1A47" w:rsidTr="00F67645">
        <w:trPr>
          <w:trHeight w:val="363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5B6DB2" w:rsidRPr="007B1A47" w:rsidRDefault="005B6DB2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3347" w:type="dxa"/>
            <w:shd w:val="clear" w:color="auto" w:fill="D2EAF1"/>
            <w:vAlign w:val="center"/>
          </w:tcPr>
          <w:p w:rsidR="005B6DB2" w:rsidRPr="00F67645" w:rsidRDefault="003B2493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Funkcialaj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Ekvacioj</w:t>
            </w:r>
            <w:proofErr w:type="spellEnd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Serio </w:t>
            </w:r>
            <w:proofErr w:type="spellStart"/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Internacia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</w:tcPr>
          <w:p w:rsidR="005B6DB2" w:rsidRPr="00F67645" w:rsidRDefault="003B2493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0532-8721</w:t>
            </w:r>
          </w:p>
        </w:tc>
        <w:tc>
          <w:tcPr>
            <w:tcW w:w="1146" w:type="dxa"/>
            <w:shd w:val="clear" w:color="auto" w:fill="D2EAF1"/>
            <w:noWrap/>
            <w:vAlign w:val="center"/>
          </w:tcPr>
          <w:p w:rsidR="005B6DB2" w:rsidRPr="00F67645" w:rsidRDefault="003B2493" w:rsidP="00F6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76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X-998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5B6DB2" w:rsidRPr="008B43BA" w:rsidRDefault="00BF2865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B2493" w:rsidRPr="007B1A47" w:rsidTr="00F67645">
        <w:trPr>
          <w:trHeight w:val="300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3347" w:type="dxa"/>
            <w:shd w:val="clear" w:color="auto" w:fill="D2EAF1"/>
            <w:vAlign w:val="center"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Globe : Das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Magazin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 ETH Zürich und der ETH Alumni</w:t>
            </w:r>
          </w:p>
        </w:tc>
        <w:tc>
          <w:tcPr>
            <w:tcW w:w="1262" w:type="dxa"/>
            <w:shd w:val="clear" w:color="auto" w:fill="D2EAF1"/>
            <w:vAlign w:val="center"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2235-7289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Z-2749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3B2493" w:rsidRPr="008B43BA" w:rsidRDefault="00BF2865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B2493" w:rsidRPr="007B1A47" w:rsidTr="008B43BA">
        <w:trPr>
          <w:trHeight w:val="30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3347" w:type="dxa"/>
            <w:shd w:val="clear" w:color="auto" w:fill="D2EAF1"/>
            <w:vAlign w:val="center"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Hiroshima Mathematical Journal</w:t>
            </w:r>
          </w:p>
        </w:tc>
        <w:tc>
          <w:tcPr>
            <w:tcW w:w="1262" w:type="dxa"/>
            <w:shd w:val="clear" w:color="auto" w:fill="D2EAF1"/>
            <w:vAlign w:val="center"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0018-2079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X-485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3B2493" w:rsidRPr="008B43BA" w:rsidRDefault="00BF2865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B2493" w:rsidRPr="007B1A47" w:rsidTr="008B43BA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Indiana University Mathematics Journal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0022-2518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X-453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BF2865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B2493" w:rsidRPr="007B1A47" w:rsidTr="008B43BA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Intellectus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Revistă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proprietate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intelectuală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Magazin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of Intellectual  Property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1810-7079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Z-2607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BF2865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B2493" w:rsidRPr="007B1A47" w:rsidTr="008B43BA">
        <w:trPr>
          <w:trHeight w:val="39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International Fiber Journal</w:t>
            </w:r>
          </w:p>
        </w:tc>
        <w:tc>
          <w:tcPr>
            <w:tcW w:w="1262" w:type="dxa"/>
            <w:shd w:val="clear" w:color="auto" w:fill="D2EAF1"/>
            <w:vAlign w:val="center"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1049-801X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Z-2653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Biblioteca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Filială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Facultăţii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Design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Industrial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Managementul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3B2493" w:rsidRPr="007B1A47" w:rsidTr="008B43BA">
        <w:trPr>
          <w:trHeight w:val="52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Irrigation, Drainage and Rural Engineering Journal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1882-2789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X-1491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5974CF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3B2493" w:rsidRPr="007B1A47" w:rsidTr="008B43BA">
        <w:trPr>
          <w:trHeight w:val="372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Japan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Tappi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Journal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0022-815X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X-1279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Biblioteca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Filială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Facultăţii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Inginerie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Chimică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Protecţia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Mediului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“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Cristofor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Simionescu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”</w:t>
            </w:r>
          </w:p>
        </w:tc>
      </w:tr>
      <w:tr w:rsidR="003B2493" w:rsidRPr="007B1A47" w:rsidTr="008B43B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07110E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Journal and Proceedings of the Royal Society of New South Wales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0035-9173</w:t>
            </w:r>
          </w:p>
        </w:tc>
        <w:tc>
          <w:tcPr>
            <w:tcW w:w="1146" w:type="dxa"/>
            <w:shd w:val="clear" w:color="auto" w:fill="D2EAF1"/>
            <w:noWrap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X-1956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004664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B2493" w:rsidRPr="007B1A47" w:rsidTr="008B43B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Journal of Mathematical Sciences. The University of Tokyo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1340-5705</w:t>
            </w:r>
          </w:p>
        </w:tc>
        <w:tc>
          <w:tcPr>
            <w:tcW w:w="1146" w:type="dxa"/>
            <w:shd w:val="clear" w:color="auto" w:fill="D2EAF1"/>
            <w:noWrap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X-1892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004664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B2493" w:rsidRPr="0007110E" w:rsidTr="008B43BA">
        <w:trPr>
          <w:trHeight w:val="282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07110E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Journal of the Japan Welding Society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0021-4787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X-969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Biblioteca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Filială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Facultăţilor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Mecanică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Ştiinţa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Ingineria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Materialelor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Construcţii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Maşini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3B2493" w:rsidRPr="007B1A47" w:rsidTr="008B43B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07110E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Journal of the Mathematical Society of Japan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0025-5645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X-470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004664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B2493" w:rsidRPr="0007110E" w:rsidTr="008B43B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Journal of the Society of Leather Technologies and Chemists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0144-0322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X-222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Biblioteca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Filială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Facultăţii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Design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Industrial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Managementul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3B2493" w:rsidRPr="007B1A47" w:rsidTr="008B43B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07110E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Journal of the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Spectroscopical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Society of Japan =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Bunkô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Kenkyû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0038-7002</w:t>
            </w:r>
          </w:p>
        </w:tc>
        <w:tc>
          <w:tcPr>
            <w:tcW w:w="1146" w:type="dxa"/>
            <w:shd w:val="clear" w:color="auto" w:fill="D2EAF1"/>
            <w:noWrap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X-874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004664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B2493" w:rsidRPr="007B1A47" w:rsidTr="008B43BA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Journal of Thermal Stresses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0149-5739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X-1588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004664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B2493" w:rsidRPr="007B1A47" w:rsidTr="008B43BA">
        <w:trPr>
          <w:trHeight w:val="435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F676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KA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Korrespondenz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Abwasser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Abfall</w:t>
            </w:r>
            <w:proofErr w:type="spellEnd"/>
            <w:r w:rsidR="00982FFB"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: Organ der DWA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1866-0029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Z-1215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7528AA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3B2493" w:rsidRPr="0007110E" w:rsidTr="008B43B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Kemija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industriji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Časopis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kemičara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kemijskih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inženjera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Hrvatske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= Chemistry in Industry: Journal of Chemists and Chemical Engineering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0022-9830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Z-1392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Biblioteca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Filială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Facultăţii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Inginerie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Chimică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Protecţia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Mediului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“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Cristofor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Simionescu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”</w:t>
            </w:r>
          </w:p>
        </w:tc>
      </w:tr>
      <w:tr w:rsidR="003B2493" w:rsidRPr="007B1A47" w:rsidTr="008B43BA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3B2493" w:rsidRPr="007B1A47" w:rsidRDefault="003B2493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Kyushu Journal of Mathematics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1340-6116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3B2493" w:rsidRPr="008B43BA" w:rsidRDefault="003B2493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X-951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3B2493" w:rsidRPr="008B43BA" w:rsidRDefault="00004664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B43BA">
        <w:trPr>
          <w:trHeight w:val="30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M</w:t>
            </w:r>
          </w:p>
        </w:tc>
        <w:tc>
          <w:tcPr>
            <w:tcW w:w="3347" w:type="dxa"/>
            <w:shd w:val="clear" w:color="auto" w:fill="D2EAF1"/>
            <w:vAlign w:val="center"/>
          </w:tcPr>
          <w:p w:rsidR="00A774E9" w:rsidRPr="008B43BA" w:rsidRDefault="00A774E9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Mathematica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Moravica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</w:tcPr>
          <w:p w:rsidR="00A774E9" w:rsidRPr="008B43BA" w:rsidRDefault="00A774E9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1450-5932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A774E9" w:rsidRPr="008B43BA" w:rsidRDefault="00A774E9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X-1930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A774E9" w:rsidRPr="008B43BA" w:rsidRDefault="00004664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B43B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Mathematical Journal of Okayama University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0030-1566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X-654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8B43BA" w:rsidRDefault="00004664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07110E" w:rsidTr="008B43B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07110E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8B43BA" w:rsidRDefault="00A774E9" w:rsidP="00245F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Melliand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Textilberichte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 European Textile Journal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0341-0781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Z-291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Biblioteca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Filială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Facultăţii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Design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Industrial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Managementul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A774E9" w:rsidRPr="007B1A47" w:rsidTr="008B43B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07110E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Memoirs of the National Defense Academy. Science and Engineering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1880-7739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X-883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8B43BA" w:rsidRDefault="00004664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B43BA">
        <w:trPr>
          <w:trHeight w:val="30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Osaka Journal of Mathematics 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0030-6126</w:t>
            </w:r>
          </w:p>
        </w:tc>
        <w:tc>
          <w:tcPr>
            <w:tcW w:w="1146" w:type="dxa"/>
            <w:shd w:val="clear" w:color="auto" w:fill="D2EAF1"/>
            <w:noWrap/>
            <w:vAlign w:val="center"/>
            <w:hideMark/>
          </w:tcPr>
          <w:p w:rsidR="00A774E9" w:rsidRPr="008B43BA" w:rsidRDefault="00A774E9" w:rsidP="008B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X-473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8B43BA" w:rsidRDefault="00004664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07110E" w:rsidTr="008B43BA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3347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Portugaliae</w:t>
            </w:r>
            <w:proofErr w:type="spellEnd"/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 xml:space="preserve"> Mathematica: A Journal of the Portuguese Mathematical Society</w:t>
            </w:r>
          </w:p>
        </w:tc>
        <w:tc>
          <w:tcPr>
            <w:tcW w:w="1262" w:type="dxa"/>
            <w:shd w:val="clear" w:color="auto" w:fill="D2EAF1"/>
            <w:vAlign w:val="center"/>
          </w:tcPr>
          <w:p w:rsidR="00A774E9" w:rsidRPr="008B43BA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0032-5155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A774E9" w:rsidRPr="008B43BA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X-1038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A774E9" w:rsidRPr="008B43BA" w:rsidRDefault="00004664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B43BA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Processing and Application of Ceramics</w:t>
            </w:r>
          </w:p>
        </w:tc>
        <w:tc>
          <w:tcPr>
            <w:tcW w:w="1262" w:type="dxa"/>
            <w:shd w:val="clear" w:color="auto" w:fill="D2EAF1"/>
            <w:vAlign w:val="center"/>
          </w:tcPr>
          <w:p w:rsidR="00A774E9" w:rsidRPr="008B43BA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1820-6131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A774E9" w:rsidRPr="008B43BA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Z-2853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A774E9" w:rsidRPr="008B43BA" w:rsidRDefault="00A774E9" w:rsidP="008B43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Biblioteca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Filială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Facultăţilor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Mecanică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Ştiinţa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Ingineria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Materialelor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Construcţii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Maşini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8B43B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A774E9" w:rsidRPr="007B1A47" w:rsidTr="008A2FB7">
        <w:trPr>
          <w:trHeight w:val="363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0ACA">
              <w:rPr>
                <w:rFonts w:ascii="Times New Roman" w:eastAsia="Times New Roman" w:hAnsi="Times New Roman"/>
                <w:sz w:val="20"/>
                <w:szCs w:val="20"/>
              </w:rPr>
              <w:t>PTB News : Scientific Newsletter</w:t>
            </w:r>
          </w:p>
        </w:tc>
        <w:tc>
          <w:tcPr>
            <w:tcW w:w="1262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1611-163X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Z-2810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A774E9" w:rsidRPr="007B1A47" w:rsidRDefault="00004664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A2FB7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Publications of the Research Institute for Mathematical Sciences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0034-5318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X-867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7B1A47" w:rsidRDefault="00004664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A2FB7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07110E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Rendiconti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del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Circolo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Matematico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di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Palermo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0009-725X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X-488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7B1A47" w:rsidRDefault="00004664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A2FB7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Rendiconti</w:t>
            </w:r>
            <w:proofErr w:type="spellEnd"/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Seminario</w:t>
            </w:r>
            <w:proofErr w:type="spellEnd"/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Matematico</w:t>
            </w:r>
            <w:proofErr w:type="spellEnd"/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Universitá</w:t>
            </w:r>
            <w:proofErr w:type="spellEnd"/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Padova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0041-8994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X-447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7B1A47" w:rsidRDefault="00004664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A2FB7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Rendinconto</w:t>
            </w:r>
            <w:proofErr w:type="spellEnd"/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dell'Accademia</w:t>
            </w:r>
            <w:proofErr w:type="spellEnd"/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delle</w:t>
            </w:r>
            <w:proofErr w:type="spellEnd"/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Scienze</w:t>
            </w:r>
            <w:proofErr w:type="spellEnd"/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Fisiche</w:t>
            </w:r>
            <w:proofErr w:type="spellEnd"/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Matematiche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0370-3568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X-1215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A774E9" w:rsidRPr="007B1A47" w:rsidRDefault="00004664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A2FB7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</w:tcPr>
          <w:p w:rsidR="00A774E9" w:rsidRPr="009F0ACA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0A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Reports of the Institute of Fluid Science, Tohoku University</w:t>
            </w:r>
          </w:p>
        </w:tc>
        <w:tc>
          <w:tcPr>
            <w:tcW w:w="1262" w:type="dxa"/>
            <w:shd w:val="clear" w:color="auto" w:fill="D2EAF1"/>
            <w:vAlign w:val="center"/>
          </w:tcPr>
          <w:p w:rsidR="00A774E9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0916-2879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A774E9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X-1755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A774E9" w:rsidRPr="007B1A47" w:rsidRDefault="00004664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A2FB7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07110E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Revue Française de Photogrammétrie et de </w:t>
            </w:r>
            <w:proofErr w:type="spellStart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Télédéction</w:t>
            </w:r>
            <w:proofErr w:type="spellEnd"/>
            <w:r w:rsidRPr="000711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1768-9791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Z-2142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7B1A47" w:rsidRDefault="009147BD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A774E9" w:rsidRPr="007B1A47" w:rsidTr="008A2FB7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07110E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Rivista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di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Matematica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della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Universitá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di Parma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0035-6298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X-475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7B1A47" w:rsidRDefault="00347C7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A2FB7">
        <w:trPr>
          <w:trHeight w:val="302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3347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Saitama Mathematical Journal</w:t>
            </w:r>
          </w:p>
        </w:tc>
        <w:tc>
          <w:tcPr>
            <w:tcW w:w="1262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0289-0739</w:t>
            </w:r>
          </w:p>
        </w:tc>
        <w:tc>
          <w:tcPr>
            <w:tcW w:w="1146" w:type="dxa"/>
            <w:shd w:val="clear" w:color="auto" w:fill="D2EAF1"/>
            <w:noWrap/>
            <w:vAlign w:val="center"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X-906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A774E9" w:rsidRPr="009178D5" w:rsidRDefault="00347C79" w:rsidP="008A2FB7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A2FB7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07110E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SUT Journal of  Mathematics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0916-5746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X-1232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7B1A47" w:rsidRDefault="00347C7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07110E" w:rsidTr="008A2FB7">
        <w:trPr>
          <w:trHeight w:val="327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3347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 xml:space="preserve">Technique </w:t>
            </w:r>
            <w:proofErr w:type="spellStart"/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262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X-1419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A774E9" w:rsidRPr="0007110E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Biblioteca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Filială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Facultăţilor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07110E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A774E9" w:rsidRPr="0007110E" w:rsidTr="008A2FB7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07110E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2B4938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305CB">
              <w:rPr>
                <w:rFonts w:ascii="Times New Roman" w:eastAsia="Times New Roman" w:hAnsi="Times New Roman"/>
                <w:sz w:val="20"/>
                <w:szCs w:val="20"/>
              </w:rPr>
              <w:t>Technische</w:t>
            </w:r>
            <w:proofErr w:type="spellEnd"/>
            <w:r w:rsidRPr="002305C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5CB">
              <w:rPr>
                <w:rFonts w:ascii="Times New Roman" w:eastAsia="Times New Roman" w:hAnsi="Times New Roman"/>
                <w:sz w:val="20"/>
                <w:szCs w:val="20"/>
              </w:rPr>
              <w:t>Textilien</w:t>
            </w:r>
            <w:proofErr w:type="spellEnd"/>
            <w:r w:rsidRPr="002305CB">
              <w:rPr>
                <w:rFonts w:ascii="Times New Roman" w:eastAsia="Times New Roman" w:hAnsi="Times New Roman"/>
                <w:sz w:val="20"/>
                <w:szCs w:val="20"/>
              </w:rPr>
              <w:t xml:space="preserve">: Innovation, </w:t>
            </w:r>
            <w:proofErr w:type="spellStart"/>
            <w:r w:rsidRPr="002305CB">
              <w:rPr>
                <w:rFonts w:ascii="Times New Roman" w:eastAsia="Times New Roman" w:hAnsi="Times New Roman"/>
                <w:sz w:val="20"/>
                <w:szCs w:val="20"/>
              </w:rPr>
              <w:t>Technik</w:t>
            </w:r>
            <w:proofErr w:type="spellEnd"/>
            <w:r w:rsidRPr="002305C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05CB">
              <w:rPr>
                <w:rFonts w:ascii="Times New Roman" w:eastAsia="Times New Roman" w:hAnsi="Times New Roman"/>
                <w:sz w:val="20"/>
                <w:szCs w:val="20"/>
              </w:rPr>
              <w:t>Anwendung</w:t>
            </w:r>
            <w:proofErr w:type="spellEnd"/>
            <w:r w:rsidRPr="002305CB">
              <w:rPr>
                <w:rFonts w:ascii="Times New Roman" w:eastAsia="Times New Roman" w:hAnsi="Times New Roman"/>
                <w:sz w:val="20"/>
                <w:szCs w:val="20"/>
              </w:rPr>
              <w:t xml:space="preserve"> = Technical Textiles: Innovation, Technology, Application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0323-3243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Z-2558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07110E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Facultăţii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si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A774E9" w:rsidRPr="0007110E" w:rsidTr="008A2FB7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774E9" w:rsidRPr="0007110E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Textil</w:t>
            </w:r>
            <w:proofErr w:type="spellEnd"/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 xml:space="preserve"> Plus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die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Fachzeitschrift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für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die textile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Kette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deutschsprachigen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Europa</w:t>
            </w:r>
          </w:p>
        </w:tc>
        <w:tc>
          <w:tcPr>
            <w:tcW w:w="1262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2296-1208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Z-368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A774E9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Facultăţii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si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A774E9" w:rsidRPr="0007110E" w:rsidTr="008A2FB7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07110E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6C43DE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Textile network</w:t>
            </w:r>
            <w:r w:rsidRPr="00693E8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Das internationale Premium-Magazin der textilen Kette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1612-5088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Z-2721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07110E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Facultăţii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si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A774E9" w:rsidRPr="007B1A47" w:rsidTr="008A2FB7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07110E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Tokyo Journal of Mathematics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0387-3870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X-1567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7B1A47" w:rsidRDefault="00347C7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A2FB7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Toyama Mathematical Journal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1880-6015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X-1684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7B1A47" w:rsidRDefault="00347C79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774E9" w:rsidRPr="007B1A47" w:rsidTr="008A2FB7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A774E9" w:rsidRPr="007B1A47" w:rsidRDefault="00A774E9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Tsukuba Journal of Mathematics</w:t>
            </w:r>
          </w:p>
        </w:tc>
        <w:tc>
          <w:tcPr>
            <w:tcW w:w="1262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0387-4982</w:t>
            </w:r>
          </w:p>
        </w:tc>
        <w:tc>
          <w:tcPr>
            <w:tcW w:w="1146" w:type="dxa"/>
            <w:shd w:val="clear" w:color="auto" w:fill="D2EAF1"/>
            <w:vAlign w:val="center"/>
            <w:hideMark/>
          </w:tcPr>
          <w:p w:rsidR="00A774E9" w:rsidRPr="007B1A47" w:rsidRDefault="00A774E9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X-1562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:rsidR="00A774E9" w:rsidRPr="007B1A47" w:rsidRDefault="00347C79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bookmarkStart w:id="0" w:name="_GoBack"/>
            <w:bookmarkEnd w:id="0"/>
          </w:p>
        </w:tc>
      </w:tr>
      <w:tr w:rsidR="008D5687" w:rsidRPr="007B1A47" w:rsidTr="008A2FB7">
        <w:trPr>
          <w:trHeight w:val="30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8D5687" w:rsidRPr="007B1A47" w:rsidRDefault="008D5687" w:rsidP="0055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3347" w:type="dxa"/>
            <w:shd w:val="clear" w:color="auto" w:fill="D2EAF1"/>
            <w:vAlign w:val="center"/>
          </w:tcPr>
          <w:p w:rsidR="008D5687" w:rsidRPr="007B1A47" w:rsidRDefault="008D5687" w:rsidP="008A2F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sz w:val="20"/>
                <w:szCs w:val="20"/>
              </w:rPr>
              <w:t>ZKG Cement Lime Gypsum</w:t>
            </w:r>
          </w:p>
        </w:tc>
        <w:tc>
          <w:tcPr>
            <w:tcW w:w="1262" w:type="dxa"/>
            <w:shd w:val="clear" w:color="auto" w:fill="D2EAF1"/>
            <w:vAlign w:val="center"/>
          </w:tcPr>
          <w:p w:rsidR="008D5687" w:rsidRPr="007B1A47" w:rsidRDefault="008D5687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2366-1313</w:t>
            </w:r>
          </w:p>
        </w:tc>
        <w:tc>
          <w:tcPr>
            <w:tcW w:w="1146" w:type="dxa"/>
            <w:shd w:val="clear" w:color="auto" w:fill="D2EAF1"/>
            <w:vAlign w:val="center"/>
          </w:tcPr>
          <w:p w:rsidR="008D5687" w:rsidRPr="007B1A47" w:rsidRDefault="008D5687" w:rsidP="008A2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1A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Z-818</w:t>
            </w:r>
          </w:p>
        </w:tc>
        <w:tc>
          <w:tcPr>
            <w:tcW w:w="0" w:type="auto"/>
            <w:shd w:val="clear" w:color="auto" w:fill="D2EAF1"/>
            <w:vAlign w:val="center"/>
          </w:tcPr>
          <w:p w:rsidR="008D5687" w:rsidRPr="007B1A47" w:rsidRDefault="00D4486C" w:rsidP="008A2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</w:tbl>
    <w:p w:rsidR="00E41941" w:rsidRDefault="00E41941"/>
    <w:sectPr w:rsidR="00E41941" w:rsidSect="005D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7BB2"/>
    <w:rsid w:val="00003FA4"/>
    <w:rsid w:val="00004664"/>
    <w:rsid w:val="00015C67"/>
    <w:rsid w:val="00024B36"/>
    <w:rsid w:val="00061B34"/>
    <w:rsid w:val="00063D74"/>
    <w:rsid w:val="00082BAE"/>
    <w:rsid w:val="00094836"/>
    <w:rsid w:val="000B119A"/>
    <w:rsid w:val="000C3784"/>
    <w:rsid w:val="000D6F1F"/>
    <w:rsid w:val="000E0CA6"/>
    <w:rsid w:val="000F5922"/>
    <w:rsid w:val="00103B72"/>
    <w:rsid w:val="00117C1E"/>
    <w:rsid w:val="0013067F"/>
    <w:rsid w:val="00154CE0"/>
    <w:rsid w:val="001A7F3A"/>
    <w:rsid w:val="001B6054"/>
    <w:rsid w:val="001F0390"/>
    <w:rsid w:val="0021025E"/>
    <w:rsid w:val="002305CB"/>
    <w:rsid w:val="00241C4B"/>
    <w:rsid w:val="002455FD"/>
    <w:rsid w:val="00245FD3"/>
    <w:rsid w:val="00254FB3"/>
    <w:rsid w:val="0026113C"/>
    <w:rsid w:val="00265B4E"/>
    <w:rsid w:val="002729CC"/>
    <w:rsid w:val="002773AD"/>
    <w:rsid w:val="002820B2"/>
    <w:rsid w:val="00283BE4"/>
    <w:rsid w:val="00286FA5"/>
    <w:rsid w:val="002A7E87"/>
    <w:rsid w:val="002B4938"/>
    <w:rsid w:val="002F094F"/>
    <w:rsid w:val="002F6B3C"/>
    <w:rsid w:val="00315562"/>
    <w:rsid w:val="00335534"/>
    <w:rsid w:val="00347C79"/>
    <w:rsid w:val="00360924"/>
    <w:rsid w:val="00372451"/>
    <w:rsid w:val="00380D65"/>
    <w:rsid w:val="00382B4F"/>
    <w:rsid w:val="0038606F"/>
    <w:rsid w:val="0039758B"/>
    <w:rsid w:val="003B2493"/>
    <w:rsid w:val="003E65AD"/>
    <w:rsid w:val="00411709"/>
    <w:rsid w:val="00463D84"/>
    <w:rsid w:val="00481064"/>
    <w:rsid w:val="00490CAB"/>
    <w:rsid w:val="004E6C83"/>
    <w:rsid w:val="004F6119"/>
    <w:rsid w:val="0053352D"/>
    <w:rsid w:val="0055065F"/>
    <w:rsid w:val="00577614"/>
    <w:rsid w:val="005974CF"/>
    <w:rsid w:val="005B634B"/>
    <w:rsid w:val="005B6DB2"/>
    <w:rsid w:val="005D6E2C"/>
    <w:rsid w:val="005E401E"/>
    <w:rsid w:val="0061730B"/>
    <w:rsid w:val="006679BA"/>
    <w:rsid w:val="00683D14"/>
    <w:rsid w:val="006908A1"/>
    <w:rsid w:val="00693E85"/>
    <w:rsid w:val="006B06E3"/>
    <w:rsid w:val="006C43DE"/>
    <w:rsid w:val="006D14D8"/>
    <w:rsid w:val="006D2996"/>
    <w:rsid w:val="006F08F5"/>
    <w:rsid w:val="006F1A89"/>
    <w:rsid w:val="00705AF6"/>
    <w:rsid w:val="007528AA"/>
    <w:rsid w:val="00761CB8"/>
    <w:rsid w:val="00775F0D"/>
    <w:rsid w:val="007A070B"/>
    <w:rsid w:val="007A23A5"/>
    <w:rsid w:val="007D1A3D"/>
    <w:rsid w:val="007E26A5"/>
    <w:rsid w:val="007F049D"/>
    <w:rsid w:val="0080335A"/>
    <w:rsid w:val="00805703"/>
    <w:rsid w:val="00813ADF"/>
    <w:rsid w:val="00853A23"/>
    <w:rsid w:val="00877D1F"/>
    <w:rsid w:val="00884077"/>
    <w:rsid w:val="00891196"/>
    <w:rsid w:val="00897F9C"/>
    <w:rsid w:val="008A2FB7"/>
    <w:rsid w:val="008A772F"/>
    <w:rsid w:val="008B43BA"/>
    <w:rsid w:val="008D5687"/>
    <w:rsid w:val="008E5195"/>
    <w:rsid w:val="00900436"/>
    <w:rsid w:val="009139F6"/>
    <w:rsid w:val="009147BD"/>
    <w:rsid w:val="009178D5"/>
    <w:rsid w:val="0095603B"/>
    <w:rsid w:val="0095743B"/>
    <w:rsid w:val="00982FFB"/>
    <w:rsid w:val="00990211"/>
    <w:rsid w:val="009A3EA8"/>
    <w:rsid w:val="009F0ACA"/>
    <w:rsid w:val="00A2162C"/>
    <w:rsid w:val="00A31D38"/>
    <w:rsid w:val="00A322F4"/>
    <w:rsid w:val="00A42B2E"/>
    <w:rsid w:val="00A42BCD"/>
    <w:rsid w:val="00A613D1"/>
    <w:rsid w:val="00A774E9"/>
    <w:rsid w:val="00AB69D4"/>
    <w:rsid w:val="00AE3F2F"/>
    <w:rsid w:val="00AF133C"/>
    <w:rsid w:val="00B2755D"/>
    <w:rsid w:val="00B32D29"/>
    <w:rsid w:val="00B63218"/>
    <w:rsid w:val="00B80D71"/>
    <w:rsid w:val="00BF2865"/>
    <w:rsid w:val="00BF66C7"/>
    <w:rsid w:val="00C24D94"/>
    <w:rsid w:val="00C417BF"/>
    <w:rsid w:val="00C43C52"/>
    <w:rsid w:val="00C5181B"/>
    <w:rsid w:val="00C87A0B"/>
    <w:rsid w:val="00CB4B83"/>
    <w:rsid w:val="00CE0321"/>
    <w:rsid w:val="00D050E5"/>
    <w:rsid w:val="00D20557"/>
    <w:rsid w:val="00D4486C"/>
    <w:rsid w:val="00D6281B"/>
    <w:rsid w:val="00D753FA"/>
    <w:rsid w:val="00D760C0"/>
    <w:rsid w:val="00D955FB"/>
    <w:rsid w:val="00DA04B4"/>
    <w:rsid w:val="00DB1050"/>
    <w:rsid w:val="00DC7D48"/>
    <w:rsid w:val="00E0327B"/>
    <w:rsid w:val="00E203AD"/>
    <w:rsid w:val="00E27DD8"/>
    <w:rsid w:val="00E36D41"/>
    <w:rsid w:val="00E41941"/>
    <w:rsid w:val="00E442AC"/>
    <w:rsid w:val="00E67553"/>
    <w:rsid w:val="00E807CC"/>
    <w:rsid w:val="00E94151"/>
    <w:rsid w:val="00ED2DA7"/>
    <w:rsid w:val="00ED5FA9"/>
    <w:rsid w:val="00EE160B"/>
    <w:rsid w:val="00F01AF6"/>
    <w:rsid w:val="00F36EB6"/>
    <w:rsid w:val="00F3768F"/>
    <w:rsid w:val="00F42BA8"/>
    <w:rsid w:val="00F67645"/>
    <w:rsid w:val="00F75742"/>
    <w:rsid w:val="00F80D3C"/>
    <w:rsid w:val="00F83A6A"/>
    <w:rsid w:val="00F87179"/>
    <w:rsid w:val="00F9030B"/>
    <w:rsid w:val="00FA5657"/>
    <w:rsid w:val="00FB0160"/>
    <w:rsid w:val="00FD7BB2"/>
    <w:rsid w:val="00FE444D"/>
    <w:rsid w:val="00FE487A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905D"/>
  <w15:docId w15:val="{3902DEB5-0238-439C-B71C-270FB60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</dc:creator>
  <cp:keywords/>
  <dc:description/>
  <cp:lastModifiedBy>DIRECTOR</cp:lastModifiedBy>
  <cp:revision>99</cp:revision>
  <dcterms:created xsi:type="dcterms:W3CDTF">2022-03-17T11:41:00Z</dcterms:created>
  <dcterms:modified xsi:type="dcterms:W3CDTF">2024-04-10T10:12:00Z</dcterms:modified>
</cp:coreProperties>
</file>